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4" w:rsidRPr="00193F5B" w:rsidRDefault="00E151F0" w:rsidP="00193F5B">
      <w:pPr>
        <w:spacing w:before="0"/>
        <w:rPr>
          <w:rFonts w:ascii="Times New Roman" w:hAnsi="Times New Roman" w:cs="Times New Roman"/>
        </w:rPr>
      </w:pPr>
      <w:proofErr w:type="gramStart"/>
      <w:r>
        <w:rPr>
          <w:rFonts w:ascii="Times New Roman" w:hAnsi="Times New Roman" w:cs="Times New Roman"/>
          <w:sz w:val="24"/>
          <w:szCs w:val="24"/>
        </w:rPr>
        <w:t>L’</w:t>
      </w:r>
      <w:r w:rsidR="00193F5B">
        <w:rPr>
          <w:rFonts w:ascii="Times New Roman" w:hAnsi="Times New Roman" w:cs="Times New Roman"/>
          <w:sz w:val="24"/>
          <w:szCs w:val="24"/>
        </w:rPr>
        <w:t xml:space="preserve"> UNION</w:t>
      </w:r>
      <w:proofErr w:type="gramEnd"/>
      <w:r w:rsidR="00193F5B">
        <w:rPr>
          <w:rFonts w:ascii="Times New Roman" w:hAnsi="Times New Roman" w:cs="Times New Roman"/>
          <w:sz w:val="24"/>
          <w:szCs w:val="24"/>
        </w:rPr>
        <w:t xml:space="preserve"> pour les LORIENTAIS </w:t>
      </w:r>
    </w:p>
    <w:p w:rsidR="00FD10C4" w:rsidRPr="00193F5B" w:rsidRDefault="00FD10C4" w:rsidP="00193F5B">
      <w:pPr>
        <w:spacing w:before="0"/>
        <w:rPr>
          <w:rFonts w:ascii="Times New Roman" w:hAnsi="Times New Roman" w:cs="Times New Roman"/>
        </w:rPr>
      </w:pPr>
    </w:p>
    <w:p w:rsidR="00FD10C4" w:rsidRDefault="00193F5B" w:rsidP="00193F5B">
      <w:pPr>
        <w:spacing w:before="0" w:after="100" w:afterAutospacing="1" w:line="240" w:lineRule="auto"/>
        <w:rPr>
          <w:rFonts w:ascii="Times New Roman" w:eastAsia="Times New Roman" w:hAnsi="Times New Roman" w:cs="Times New Roman"/>
          <w:color w:val="000000"/>
          <w:lang w:eastAsia="fr-FR" w:bidi="ar-SA"/>
        </w:rPr>
      </w:pPr>
      <w:r>
        <w:rPr>
          <w:rFonts w:ascii="Times New Roman" w:eastAsia="Times New Roman" w:hAnsi="Times New Roman" w:cs="Times New Roman"/>
          <w:color w:val="000000"/>
          <w:lang w:eastAsia="fr-FR" w:bidi="ar-SA"/>
        </w:rPr>
        <w:t>Parking de</w:t>
      </w:r>
      <w:r w:rsidR="00FD10C4" w:rsidRPr="00193F5B">
        <w:rPr>
          <w:rFonts w:ascii="Times New Roman" w:eastAsia="Times New Roman" w:hAnsi="Times New Roman" w:cs="Times New Roman"/>
          <w:color w:val="000000"/>
          <w:lang w:eastAsia="fr-FR" w:bidi="ar-SA"/>
        </w:rPr>
        <w:t xml:space="preserve"> République</w:t>
      </w:r>
    </w:p>
    <w:p w:rsidR="00193F5B" w:rsidRPr="00193F5B" w:rsidRDefault="00193F5B" w:rsidP="00193F5B">
      <w:pPr>
        <w:spacing w:before="0" w:after="100" w:afterAutospacing="1" w:line="240" w:lineRule="auto"/>
        <w:jc w:val="left"/>
        <w:rPr>
          <w:rFonts w:ascii="Times New Roman" w:eastAsia="Times New Roman" w:hAnsi="Times New Roman" w:cs="Times New Roman"/>
          <w:color w:val="000000"/>
          <w:lang w:eastAsia="fr-FR" w:bidi="ar-SA"/>
        </w:rPr>
      </w:pPr>
      <w:r>
        <w:rPr>
          <w:rFonts w:ascii="Times New Roman" w:eastAsia="Times New Roman" w:hAnsi="Times New Roman" w:cs="Times New Roman"/>
          <w:color w:val="000000"/>
          <w:lang w:eastAsia="fr-FR" w:bidi="ar-SA"/>
        </w:rPr>
        <w:t>La qu</w:t>
      </w:r>
      <w:r w:rsidR="009C19ED">
        <w:rPr>
          <w:rFonts w:ascii="Times New Roman" w:eastAsia="Times New Roman" w:hAnsi="Times New Roman" w:cs="Times New Roman"/>
          <w:color w:val="000000"/>
          <w:lang w:eastAsia="fr-FR" w:bidi="ar-SA"/>
        </w:rPr>
        <w:t>estion que nous avons posée au M</w:t>
      </w:r>
      <w:r>
        <w:rPr>
          <w:rFonts w:ascii="Times New Roman" w:eastAsia="Times New Roman" w:hAnsi="Times New Roman" w:cs="Times New Roman"/>
          <w:color w:val="000000"/>
          <w:lang w:eastAsia="fr-FR" w:bidi="ar-SA"/>
        </w:rPr>
        <w:t>aire de Lorient durant le Conseil municipal du 9 avril 2015</w:t>
      </w:r>
      <w:r w:rsidR="009C19ED">
        <w:rPr>
          <w:rFonts w:ascii="Times New Roman" w:eastAsia="Times New Roman" w:hAnsi="Times New Roman" w:cs="Times New Roman"/>
          <w:color w:val="000000"/>
          <w:lang w:eastAsia="fr-FR" w:bidi="ar-SA"/>
        </w:rPr>
        <w:t> :</w:t>
      </w:r>
    </w:p>
    <w:p w:rsidR="00193F5B" w:rsidRDefault="000532CF" w:rsidP="00193F5B">
      <w:pPr>
        <w:spacing w:before="100" w:beforeAutospacing="1" w:after="100" w:afterAutospacing="1" w:line="240" w:lineRule="auto"/>
        <w:jc w:val="left"/>
        <w:rPr>
          <w:rFonts w:ascii="Times New Roman" w:eastAsia="Times New Roman" w:hAnsi="Times New Roman" w:cs="Times New Roman"/>
          <w:color w:val="1F497D" w:themeColor="text2"/>
          <w:lang w:eastAsia="fr-FR" w:bidi="ar-SA"/>
        </w:rPr>
      </w:pPr>
      <w:r>
        <w:rPr>
          <w:rFonts w:ascii="Times New Roman" w:eastAsia="Times New Roman" w:hAnsi="Times New Roman" w:cs="Times New Roman"/>
          <w:noProof/>
          <w:color w:val="1F497D" w:themeColor="text2"/>
          <w:lang w:eastAsia="fr-FR" w:bidi="ar-SA"/>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1734820" cy="4425315"/>
            <wp:effectExtent l="19050" t="0" r="0" b="0"/>
            <wp:wrapSquare wrapText="bothSides"/>
            <wp:docPr id="2" name="Image 1" descr="le tele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telegramme.jpg"/>
                    <pic:cNvPicPr/>
                  </pic:nvPicPr>
                  <pic:blipFill>
                    <a:blip r:embed="rId4" cstate="print"/>
                    <a:stretch>
                      <a:fillRect/>
                    </a:stretch>
                  </pic:blipFill>
                  <pic:spPr>
                    <a:xfrm>
                      <a:off x="0" y="0"/>
                      <a:ext cx="1734820" cy="4425315"/>
                    </a:xfrm>
                    <a:prstGeom prst="rect">
                      <a:avLst/>
                    </a:prstGeom>
                  </pic:spPr>
                </pic:pic>
              </a:graphicData>
            </a:graphic>
          </wp:anchor>
        </w:drawing>
      </w:r>
      <w:r w:rsidR="00FD10C4" w:rsidRPr="00193F5B">
        <w:rPr>
          <w:rFonts w:ascii="Times New Roman" w:eastAsia="Times New Roman" w:hAnsi="Times New Roman" w:cs="Times New Roman"/>
          <w:color w:val="1F497D" w:themeColor="text2"/>
          <w:lang w:eastAsia="fr-FR" w:bidi="ar-SA"/>
        </w:rPr>
        <w:t>Depuis de nombreuses années, l’offre de stationnement s’est réduite dans cette partie de Lorient proche de l’embarcadère d’où vont et viennent les bateaux assurant la liaison avec Groix. Cela se traduit par une occupation très gênante pour les habitants de ce quartier des places de stationnement à proximité de leurs logements, par les véhicules des personnes se rendant à Groix. Ces véhicules restent plusieurs jours voire plusieurs semaine</w:t>
      </w:r>
      <w:r w:rsidR="00CA5FAF" w:rsidRPr="00193F5B">
        <w:rPr>
          <w:rFonts w:ascii="Times New Roman" w:eastAsia="Times New Roman" w:hAnsi="Times New Roman" w:cs="Times New Roman"/>
          <w:color w:val="1F497D" w:themeColor="text2"/>
          <w:lang w:eastAsia="fr-FR" w:bidi="ar-SA"/>
        </w:rPr>
        <w:t>s</w:t>
      </w:r>
      <w:r w:rsidR="00FD10C4" w:rsidRPr="00193F5B">
        <w:rPr>
          <w:rFonts w:ascii="Times New Roman" w:eastAsia="Times New Roman" w:hAnsi="Times New Roman" w:cs="Times New Roman"/>
          <w:color w:val="1F497D" w:themeColor="text2"/>
          <w:lang w:eastAsia="fr-FR" w:bidi="ar-SA"/>
        </w:rPr>
        <w:t xml:space="preserve"> sur ces emplacements</w:t>
      </w:r>
      <w:r w:rsidR="009C19ED">
        <w:rPr>
          <w:rFonts w:ascii="Times New Roman" w:eastAsia="Times New Roman" w:hAnsi="Times New Roman" w:cs="Times New Roman"/>
          <w:color w:val="1F497D" w:themeColor="text2"/>
          <w:lang w:eastAsia="fr-FR" w:bidi="ar-SA"/>
        </w:rPr>
        <w:t>,</w:t>
      </w:r>
      <w:r w:rsidR="00FD10C4" w:rsidRPr="00193F5B">
        <w:rPr>
          <w:rFonts w:ascii="Times New Roman" w:eastAsia="Times New Roman" w:hAnsi="Times New Roman" w:cs="Times New Roman"/>
          <w:color w:val="1F497D" w:themeColor="text2"/>
          <w:lang w:eastAsia="fr-FR" w:bidi="ar-SA"/>
        </w:rPr>
        <w:t xml:space="preserve"> privant les riverains de stationnement et ce particulièrement pendant la période estivale. Ce défaut de stationnement est également ressenti par les iliens qui ne peuvent garer leur véhicule à proximité de l’embarcadère. Les solutions proposées il y a quelques années maintenant pour offrir des stationnements alternatifs (tarifs privilégiés au parking public près de la gare SNCF) n’ont pas donné de résultats probants</w:t>
      </w:r>
      <w:r w:rsidR="00193F5B" w:rsidRPr="00193F5B">
        <w:rPr>
          <w:rFonts w:ascii="Times New Roman" w:eastAsia="Times New Roman" w:hAnsi="Times New Roman" w:cs="Times New Roman"/>
          <w:color w:val="1F497D" w:themeColor="text2"/>
          <w:lang w:eastAsia="fr-FR" w:bidi="ar-SA"/>
        </w:rPr>
        <w:t>.</w:t>
      </w:r>
    </w:p>
    <w:p w:rsidR="00FD10C4" w:rsidRPr="00193F5B" w:rsidRDefault="00FD10C4" w:rsidP="00193F5B">
      <w:pPr>
        <w:spacing w:before="100" w:beforeAutospacing="1" w:after="100" w:afterAutospacing="1" w:line="240" w:lineRule="auto"/>
        <w:jc w:val="left"/>
        <w:rPr>
          <w:rFonts w:ascii="Times New Roman" w:eastAsia="Times New Roman" w:hAnsi="Times New Roman" w:cs="Times New Roman"/>
          <w:color w:val="1F497D" w:themeColor="text2"/>
          <w:lang w:eastAsia="fr-FR" w:bidi="ar-SA"/>
        </w:rPr>
      </w:pPr>
      <w:r w:rsidRPr="00193F5B">
        <w:rPr>
          <w:rFonts w:ascii="Times New Roman" w:eastAsia="Times New Roman" w:hAnsi="Times New Roman" w:cs="Times New Roman"/>
          <w:color w:val="1F497D" w:themeColor="text2"/>
          <w:lang w:eastAsia="fr-FR" w:bidi="ar-SA"/>
        </w:rPr>
        <w:t>Des solutions existent pour peu qu’on s’y intéresse. La première est de ne pas aggraver la situation actuelle. A cet égard, le dépôt de tas de terre pour prévenir l’installation de gens du voyage sur le parking situé quai Jean Bart prive les voyageurs pour Groix d’une aire de stationnement utile et alternative aux parkings de l’ensemble de République. Avez-vous l’intention de procéder à son aménagement plutôt qu’à sa condamnation ?</w:t>
      </w:r>
    </w:p>
    <w:p w:rsidR="00FD10C4" w:rsidRPr="00193F5B" w:rsidRDefault="00FD10C4" w:rsidP="00FD10C4">
      <w:pPr>
        <w:spacing w:before="100" w:beforeAutospacing="1" w:after="100" w:afterAutospacing="1" w:line="240" w:lineRule="auto"/>
        <w:jc w:val="both"/>
        <w:rPr>
          <w:rFonts w:ascii="Times New Roman" w:eastAsia="Times New Roman" w:hAnsi="Times New Roman" w:cs="Times New Roman"/>
          <w:color w:val="1F497D" w:themeColor="text2"/>
          <w:lang w:eastAsia="fr-FR" w:bidi="ar-SA"/>
        </w:rPr>
      </w:pPr>
      <w:r w:rsidRPr="00193F5B">
        <w:rPr>
          <w:rFonts w:ascii="Times New Roman" w:eastAsia="Times New Roman" w:hAnsi="Times New Roman" w:cs="Times New Roman"/>
          <w:color w:val="1F497D" w:themeColor="text2"/>
          <w:lang w:eastAsia="fr-FR" w:bidi="ar-SA"/>
        </w:rPr>
        <w:t>Il y a par ailleurs sur le site proche de la So</w:t>
      </w:r>
      <w:r w:rsidR="009C19ED">
        <w:rPr>
          <w:rFonts w:ascii="Times New Roman" w:eastAsia="Times New Roman" w:hAnsi="Times New Roman" w:cs="Times New Roman"/>
          <w:color w:val="1F497D" w:themeColor="text2"/>
          <w:lang w:eastAsia="fr-FR" w:bidi="ar-SA"/>
        </w:rPr>
        <w:t xml:space="preserve">ciété </w:t>
      </w:r>
      <w:proofErr w:type="spellStart"/>
      <w:r w:rsidR="009C19ED">
        <w:rPr>
          <w:rFonts w:ascii="Times New Roman" w:eastAsia="Times New Roman" w:hAnsi="Times New Roman" w:cs="Times New Roman"/>
          <w:color w:val="1F497D" w:themeColor="text2"/>
          <w:lang w:eastAsia="fr-FR" w:bidi="ar-SA"/>
        </w:rPr>
        <w:t>Cob</w:t>
      </w:r>
      <w:r w:rsidRPr="00193F5B">
        <w:rPr>
          <w:rFonts w:ascii="Times New Roman" w:eastAsia="Times New Roman" w:hAnsi="Times New Roman" w:cs="Times New Roman"/>
          <w:color w:val="1F497D" w:themeColor="text2"/>
          <w:lang w:eastAsia="fr-FR" w:bidi="ar-SA"/>
        </w:rPr>
        <w:t>ral</w:t>
      </w:r>
      <w:proofErr w:type="spellEnd"/>
      <w:r w:rsidRPr="00193F5B">
        <w:rPr>
          <w:rFonts w:ascii="Times New Roman" w:eastAsia="Times New Roman" w:hAnsi="Times New Roman" w:cs="Times New Roman"/>
          <w:color w:val="1F497D" w:themeColor="text2"/>
          <w:lang w:eastAsia="fr-FR" w:bidi="ar-SA"/>
        </w:rPr>
        <w:t xml:space="preserve">, un espace de stationnement qui lui aussi  pourrait contribuer à désengorger le quartier et à libérer des stationnements pour les riverains au pied de leur immeuble. Entendez-vous  approfondir cette possibilité ? Avez-vous entrepris des démarches auprès du ou des propriétaires (voire du concessionnaire si cela relève du domaine public maritime) ? </w:t>
      </w:r>
    </w:p>
    <w:p w:rsidR="00193F5B" w:rsidRPr="00193F5B" w:rsidRDefault="00FD10C4" w:rsidP="00FD10C4">
      <w:pPr>
        <w:spacing w:before="100" w:beforeAutospacing="1" w:after="100" w:afterAutospacing="1" w:line="240" w:lineRule="auto"/>
        <w:jc w:val="both"/>
        <w:rPr>
          <w:rFonts w:ascii="Times New Roman" w:eastAsia="Times New Roman" w:hAnsi="Times New Roman" w:cs="Times New Roman"/>
          <w:color w:val="1F497D" w:themeColor="text2"/>
          <w:lang w:eastAsia="fr-FR" w:bidi="ar-SA"/>
        </w:rPr>
      </w:pPr>
      <w:r w:rsidRPr="00193F5B">
        <w:rPr>
          <w:rFonts w:ascii="Times New Roman" w:eastAsia="Times New Roman" w:hAnsi="Times New Roman" w:cs="Times New Roman"/>
          <w:color w:val="1F497D" w:themeColor="text2"/>
          <w:lang w:eastAsia="fr-FR" w:bidi="ar-SA"/>
        </w:rPr>
        <w:t xml:space="preserve">C’est un sujet très important tant pour la tranquillité des habitants de ce quartier comme de la qualité de nos infrastructures que nous </w:t>
      </w:r>
      <w:r w:rsidR="00CA5FAF" w:rsidRPr="00193F5B">
        <w:rPr>
          <w:rFonts w:ascii="Times New Roman" w:eastAsia="Times New Roman" w:hAnsi="Times New Roman" w:cs="Times New Roman"/>
          <w:color w:val="1F497D" w:themeColor="text2"/>
          <w:lang w:eastAsia="fr-FR" w:bidi="ar-SA"/>
        </w:rPr>
        <w:t xml:space="preserve">nous </w:t>
      </w:r>
      <w:r w:rsidRPr="000532CF">
        <w:rPr>
          <w:rFonts w:ascii="Times New Roman" w:eastAsia="Times New Roman" w:hAnsi="Times New Roman" w:cs="Times New Roman"/>
          <w:color w:val="1F497D" w:themeColor="text2"/>
          <w:lang w:eastAsia="fr-FR" w:bidi="ar-SA"/>
        </w:rPr>
        <w:t>devons</w:t>
      </w:r>
      <w:r w:rsidRPr="00193F5B">
        <w:rPr>
          <w:rFonts w:ascii="Times New Roman" w:eastAsia="Times New Roman" w:hAnsi="Times New Roman" w:cs="Times New Roman"/>
          <w:color w:val="1F497D" w:themeColor="text2"/>
          <w:lang w:eastAsia="fr-FR" w:bidi="ar-SA"/>
        </w:rPr>
        <w:t xml:space="preserve"> d’offrir aux personnes se rendant à Groix.</w:t>
      </w:r>
    </w:p>
    <w:p w:rsidR="00FD10C4" w:rsidRDefault="00DD6688" w:rsidP="00193F5B">
      <w:pPr>
        <w:spacing w:before="100" w:beforeAutospacing="1" w:after="100" w:afterAutospacing="1" w:line="240" w:lineRule="auto"/>
        <w:jc w:val="both"/>
        <w:rPr>
          <w:rFonts w:ascii="Times New Roman" w:eastAsia="Times New Roman" w:hAnsi="Times New Roman" w:cs="Times New Roman"/>
          <w:color w:val="1F497D" w:themeColor="text2"/>
          <w:lang w:eastAsia="fr-FR" w:bidi="ar-SA"/>
        </w:rPr>
      </w:pPr>
      <w:r w:rsidRPr="00193F5B">
        <w:rPr>
          <w:rFonts w:ascii="Times New Roman" w:eastAsia="Times New Roman" w:hAnsi="Times New Roman" w:cs="Times New Roman"/>
          <w:color w:val="1F497D" w:themeColor="text2"/>
          <w:lang w:eastAsia="fr-FR" w:bidi="ar-SA"/>
        </w:rPr>
        <w:t xml:space="preserve">Union pour les </w:t>
      </w:r>
      <w:proofErr w:type="spellStart"/>
      <w:r w:rsidRPr="00193F5B">
        <w:rPr>
          <w:rFonts w:ascii="Times New Roman" w:eastAsia="Times New Roman" w:hAnsi="Times New Roman" w:cs="Times New Roman"/>
          <w:color w:val="1F497D" w:themeColor="text2"/>
          <w:lang w:eastAsia="fr-FR" w:bidi="ar-SA"/>
        </w:rPr>
        <w:t>lorientais</w:t>
      </w:r>
      <w:proofErr w:type="spellEnd"/>
    </w:p>
    <w:p w:rsidR="00FD10C4" w:rsidRDefault="000532CF" w:rsidP="00FD10C4">
      <w:pPr>
        <w:spacing w:before="0"/>
        <w:jc w:val="left"/>
        <w:rPr>
          <w:rFonts w:ascii="Times New Roman" w:hAnsi="Times New Roman" w:cs="Times New Roman"/>
        </w:rPr>
      </w:pPr>
      <w:r w:rsidRPr="000532CF">
        <w:rPr>
          <w:rFonts w:ascii="Times New Roman" w:hAnsi="Times New Roman" w:cs="Times New Roman"/>
        </w:rPr>
        <w:t xml:space="preserve">Monsieur </w:t>
      </w:r>
      <w:r w:rsidR="009C19ED">
        <w:rPr>
          <w:rFonts w:ascii="Times New Roman" w:hAnsi="Times New Roman" w:cs="Times New Roman"/>
        </w:rPr>
        <w:t>Mé</w:t>
      </w:r>
      <w:r>
        <w:rPr>
          <w:rFonts w:ascii="Times New Roman" w:hAnsi="Times New Roman" w:cs="Times New Roman"/>
        </w:rPr>
        <w:t>tairie ne veut en réalité rien faire :</w:t>
      </w:r>
    </w:p>
    <w:p w:rsidR="000532CF" w:rsidRDefault="000532CF" w:rsidP="00FD10C4">
      <w:pPr>
        <w:spacing w:before="0"/>
        <w:jc w:val="left"/>
        <w:rPr>
          <w:rFonts w:ascii="Times New Roman" w:hAnsi="Times New Roman" w:cs="Times New Roman"/>
        </w:rPr>
      </w:pPr>
      <w:r>
        <w:rPr>
          <w:rFonts w:ascii="Times New Roman" w:hAnsi="Times New Roman" w:cs="Times New Roman"/>
        </w:rPr>
        <w:t>- il refuse d’aménager et de rendre accessible le parking du quai Jean Bart (parsemé de tas de terre)</w:t>
      </w:r>
    </w:p>
    <w:p w:rsidR="000532CF" w:rsidRDefault="000532CF" w:rsidP="00FD10C4">
      <w:pPr>
        <w:spacing w:before="0"/>
        <w:jc w:val="left"/>
        <w:rPr>
          <w:rFonts w:ascii="Times New Roman" w:hAnsi="Times New Roman" w:cs="Times New Roman"/>
        </w:rPr>
      </w:pPr>
      <w:r>
        <w:rPr>
          <w:rFonts w:ascii="Times New Roman" w:hAnsi="Times New Roman" w:cs="Times New Roman"/>
        </w:rPr>
        <w:t>-</w:t>
      </w:r>
      <w:r w:rsidR="009C19ED">
        <w:rPr>
          <w:rFonts w:ascii="Times New Roman" w:hAnsi="Times New Roman" w:cs="Times New Roman"/>
        </w:rPr>
        <w:t xml:space="preserve"> </w:t>
      </w:r>
      <w:r>
        <w:rPr>
          <w:rFonts w:ascii="Times New Roman" w:hAnsi="Times New Roman" w:cs="Times New Roman"/>
        </w:rPr>
        <w:t>il renvoie les groisillons et les touristes au</w:t>
      </w:r>
      <w:r w:rsidR="009C19ED">
        <w:rPr>
          <w:rFonts w:ascii="Times New Roman" w:hAnsi="Times New Roman" w:cs="Times New Roman"/>
        </w:rPr>
        <w:t>x</w:t>
      </w:r>
      <w:r>
        <w:rPr>
          <w:rFonts w:ascii="Times New Roman" w:hAnsi="Times New Roman" w:cs="Times New Roman"/>
        </w:rPr>
        <w:t xml:space="preserve"> parking</w:t>
      </w:r>
      <w:r w:rsidR="009C19ED">
        <w:rPr>
          <w:rFonts w:ascii="Times New Roman" w:hAnsi="Times New Roman" w:cs="Times New Roman"/>
        </w:rPr>
        <w:t>s</w:t>
      </w:r>
      <w:r>
        <w:rPr>
          <w:rFonts w:ascii="Times New Roman" w:hAnsi="Times New Roman" w:cs="Times New Roman"/>
        </w:rPr>
        <w:t xml:space="preserve"> de l’</w:t>
      </w:r>
      <w:proofErr w:type="spellStart"/>
      <w:r>
        <w:rPr>
          <w:rFonts w:ascii="Times New Roman" w:hAnsi="Times New Roman" w:cs="Times New Roman"/>
        </w:rPr>
        <w:t>Orientis</w:t>
      </w:r>
      <w:proofErr w:type="spellEnd"/>
      <w:r>
        <w:rPr>
          <w:rFonts w:ascii="Times New Roman" w:hAnsi="Times New Roman" w:cs="Times New Roman"/>
        </w:rPr>
        <w:t xml:space="preserve">, de </w:t>
      </w:r>
      <w:proofErr w:type="spellStart"/>
      <w:r>
        <w:rPr>
          <w:rFonts w:ascii="Times New Roman" w:hAnsi="Times New Roman" w:cs="Times New Roman"/>
        </w:rPr>
        <w:t>Nayel</w:t>
      </w:r>
      <w:proofErr w:type="spellEnd"/>
      <w:r>
        <w:rPr>
          <w:rFonts w:ascii="Times New Roman" w:hAnsi="Times New Roman" w:cs="Times New Roman"/>
        </w:rPr>
        <w:t xml:space="preserve"> ou prochainement de la place d’armes. Toutes solutions impraticables pour peu que l’on ait des bagages un peu volumineux !</w:t>
      </w:r>
    </w:p>
    <w:p w:rsidR="000532CF" w:rsidRDefault="000532CF" w:rsidP="00FD10C4">
      <w:pPr>
        <w:spacing w:before="0"/>
        <w:jc w:val="left"/>
        <w:rPr>
          <w:rFonts w:ascii="Times New Roman" w:hAnsi="Times New Roman" w:cs="Times New Roman"/>
        </w:rPr>
      </w:pPr>
    </w:p>
    <w:p w:rsidR="000532CF" w:rsidRDefault="000532CF" w:rsidP="00FD10C4">
      <w:pPr>
        <w:spacing w:before="0"/>
        <w:jc w:val="left"/>
        <w:rPr>
          <w:rFonts w:ascii="Times New Roman" w:hAnsi="Times New Roman" w:cs="Times New Roman"/>
        </w:rPr>
      </w:pPr>
      <w:r>
        <w:rPr>
          <w:rFonts w:ascii="Times New Roman" w:hAnsi="Times New Roman" w:cs="Times New Roman"/>
        </w:rPr>
        <w:t>Conclusion :</w:t>
      </w:r>
    </w:p>
    <w:p w:rsidR="000532CF" w:rsidRDefault="005E4C1C" w:rsidP="00FD10C4">
      <w:pPr>
        <w:spacing w:before="0"/>
        <w:jc w:val="left"/>
        <w:rPr>
          <w:rFonts w:ascii="Times New Roman" w:hAnsi="Times New Roman" w:cs="Times New Roman"/>
          <w:color w:val="1F497D" w:themeColor="text2"/>
        </w:rPr>
      </w:pPr>
      <w:r>
        <w:rPr>
          <w:rFonts w:ascii="Times New Roman" w:hAnsi="Times New Roman" w:cs="Times New Roman"/>
          <w:color w:val="1F497D" w:themeColor="text2"/>
        </w:rPr>
        <w:t>R</w:t>
      </w:r>
      <w:r w:rsidR="009C19ED">
        <w:rPr>
          <w:rFonts w:ascii="Times New Roman" w:hAnsi="Times New Roman" w:cs="Times New Roman"/>
          <w:color w:val="1F497D" w:themeColor="text2"/>
        </w:rPr>
        <w:t>ien ne sera fait. Gageons que la</w:t>
      </w:r>
      <w:r>
        <w:rPr>
          <w:rFonts w:ascii="Times New Roman" w:hAnsi="Times New Roman" w:cs="Times New Roman"/>
          <w:color w:val="1F497D" w:themeColor="text2"/>
        </w:rPr>
        <w:t xml:space="preserve"> même question posée durant la campagne </w:t>
      </w:r>
      <w:r w:rsidR="009C19ED">
        <w:rPr>
          <w:rFonts w:ascii="Times New Roman" w:hAnsi="Times New Roman" w:cs="Times New Roman"/>
          <w:color w:val="1F497D" w:themeColor="text2"/>
        </w:rPr>
        <w:t>électorale, n’aurait pas obtenu</w:t>
      </w:r>
      <w:r>
        <w:rPr>
          <w:rFonts w:ascii="Times New Roman" w:hAnsi="Times New Roman" w:cs="Times New Roman"/>
          <w:color w:val="1F497D" w:themeColor="text2"/>
        </w:rPr>
        <w:t xml:space="preserve"> la même réponse.</w:t>
      </w:r>
    </w:p>
    <w:p w:rsidR="005E4C1C" w:rsidRDefault="005E4C1C" w:rsidP="00FD10C4">
      <w:pPr>
        <w:spacing w:before="0"/>
        <w:jc w:val="left"/>
        <w:rPr>
          <w:rFonts w:ascii="Times New Roman" w:hAnsi="Times New Roman" w:cs="Times New Roman"/>
          <w:color w:val="1F497D" w:themeColor="text2"/>
        </w:rPr>
      </w:pPr>
    </w:p>
    <w:p w:rsidR="005E4C1C" w:rsidRDefault="005E4C1C" w:rsidP="00FD10C4">
      <w:pPr>
        <w:spacing w:before="0"/>
        <w:jc w:val="left"/>
        <w:rPr>
          <w:rFonts w:ascii="Times New Roman" w:hAnsi="Times New Roman" w:cs="Times New Roman"/>
        </w:rPr>
      </w:pPr>
      <w:r>
        <w:rPr>
          <w:rFonts w:ascii="Times New Roman" w:hAnsi="Times New Roman" w:cs="Times New Roman"/>
        </w:rPr>
        <w:t>Union pour les LORIENTAIS</w:t>
      </w:r>
    </w:p>
    <w:p w:rsidR="005E4C1C" w:rsidRDefault="00E151F0" w:rsidP="00FD10C4">
      <w:pPr>
        <w:spacing w:before="0"/>
        <w:jc w:val="left"/>
        <w:rPr>
          <w:rFonts w:ascii="Times New Roman" w:hAnsi="Times New Roman" w:cs="Times New Roman"/>
        </w:rPr>
      </w:pPr>
      <w:r>
        <w:rPr>
          <w:rFonts w:ascii="Times New Roman" w:hAnsi="Times New Roman" w:cs="Times New Roman"/>
        </w:rPr>
        <w:t>Mail : lunionpourleslorientais@gmail.com</w:t>
      </w:r>
      <w:r w:rsidR="005E4C1C">
        <w:rPr>
          <w:rFonts w:ascii="Times New Roman" w:hAnsi="Times New Roman" w:cs="Times New Roman"/>
        </w:rPr>
        <w:t xml:space="preserve">                                                                                                Tel :</w:t>
      </w:r>
      <w:r>
        <w:rPr>
          <w:rFonts w:ascii="Times New Roman" w:hAnsi="Times New Roman" w:cs="Times New Roman"/>
        </w:rPr>
        <w:t xml:space="preserve"> </w:t>
      </w:r>
      <w:r w:rsidR="00827FF1">
        <w:rPr>
          <w:rFonts w:ascii="Times New Roman" w:hAnsi="Times New Roman" w:cs="Times New Roman"/>
        </w:rPr>
        <w:t>07 82 02 80 55</w:t>
      </w:r>
    </w:p>
    <w:p w:rsidR="005E4C1C" w:rsidRPr="005E4C1C" w:rsidRDefault="005E4C1C" w:rsidP="00FD10C4">
      <w:pPr>
        <w:spacing w:before="0"/>
        <w:jc w:val="left"/>
        <w:rPr>
          <w:rFonts w:ascii="Times New Roman" w:hAnsi="Times New Roman" w:cs="Times New Roman"/>
        </w:rPr>
      </w:pPr>
      <w:proofErr w:type="spellStart"/>
      <w:r>
        <w:rPr>
          <w:rFonts w:ascii="Times New Roman" w:hAnsi="Times New Roman" w:cs="Times New Roman"/>
        </w:rPr>
        <w:t>Fac</w:t>
      </w:r>
      <w:r w:rsidR="009C19ED">
        <w:rPr>
          <w:rFonts w:ascii="Times New Roman" w:hAnsi="Times New Roman" w:cs="Times New Roman"/>
        </w:rPr>
        <w:t>e</w:t>
      </w:r>
      <w:bookmarkStart w:id="0" w:name="_GoBack"/>
      <w:bookmarkEnd w:id="0"/>
      <w:r>
        <w:rPr>
          <w:rFonts w:ascii="Times New Roman" w:hAnsi="Times New Roman" w:cs="Times New Roman"/>
        </w:rPr>
        <w:t>book</w:t>
      </w:r>
      <w:proofErr w:type="spellEnd"/>
      <w:r>
        <w:rPr>
          <w:rFonts w:ascii="Times New Roman" w:hAnsi="Times New Roman" w:cs="Times New Roman"/>
        </w:rPr>
        <w:t> :</w:t>
      </w:r>
      <w:r w:rsidR="00E151F0">
        <w:rPr>
          <w:rFonts w:ascii="Times New Roman" w:hAnsi="Times New Roman" w:cs="Times New Roman"/>
        </w:rPr>
        <w:t xml:space="preserve"> L’Union pour les Lorientais</w:t>
      </w:r>
    </w:p>
    <w:sectPr w:rsidR="005E4C1C" w:rsidRPr="005E4C1C" w:rsidSect="00C80A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10C4"/>
    <w:rsid w:val="00047559"/>
    <w:rsid w:val="000532CF"/>
    <w:rsid w:val="000F24EA"/>
    <w:rsid w:val="0019160B"/>
    <w:rsid w:val="00193F5B"/>
    <w:rsid w:val="001E1240"/>
    <w:rsid w:val="003D7D72"/>
    <w:rsid w:val="005E4C1C"/>
    <w:rsid w:val="00714D70"/>
    <w:rsid w:val="00827FF1"/>
    <w:rsid w:val="008F2FFA"/>
    <w:rsid w:val="009C19ED"/>
    <w:rsid w:val="00A00F4F"/>
    <w:rsid w:val="00C33798"/>
    <w:rsid w:val="00C80AE0"/>
    <w:rsid w:val="00CA5FAF"/>
    <w:rsid w:val="00D546EC"/>
    <w:rsid w:val="00DD6688"/>
    <w:rsid w:val="00E151F0"/>
    <w:rsid w:val="00F04D0C"/>
    <w:rsid w:val="00FD10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48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8"/>
    <w:rPr>
      <w:lang w:val="fr-FR"/>
    </w:rPr>
  </w:style>
  <w:style w:type="paragraph" w:styleId="Titre1">
    <w:name w:val="heading 1"/>
    <w:basedOn w:val="Normal"/>
    <w:next w:val="Normal"/>
    <w:link w:val="Titre1Car"/>
    <w:uiPriority w:val="9"/>
    <w:qFormat/>
    <w:rsid w:val="00C33798"/>
    <w:pPr>
      <w:keepNext/>
      <w:keepLines/>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37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379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379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3379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3379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3379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33798"/>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C337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379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379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3379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3379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3379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3379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3379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C3379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C3379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33798"/>
    <w:pPr>
      <w:spacing w:line="240" w:lineRule="auto"/>
    </w:pPr>
    <w:rPr>
      <w:b/>
      <w:bCs/>
      <w:color w:val="4F81BD" w:themeColor="accent1"/>
      <w:sz w:val="18"/>
      <w:szCs w:val="18"/>
    </w:rPr>
  </w:style>
  <w:style w:type="paragraph" w:styleId="Titre">
    <w:name w:val="Title"/>
    <w:basedOn w:val="Normal"/>
    <w:next w:val="Normal"/>
    <w:link w:val="TitreCar"/>
    <w:uiPriority w:val="10"/>
    <w:qFormat/>
    <w:rsid w:val="00C337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3379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337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3379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C33798"/>
    <w:rPr>
      <w:b/>
      <w:bCs/>
    </w:rPr>
  </w:style>
  <w:style w:type="character" w:styleId="Accentuation">
    <w:name w:val="Emphasis"/>
    <w:basedOn w:val="Policepardfaut"/>
    <w:uiPriority w:val="20"/>
    <w:qFormat/>
    <w:rsid w:val="00C33798"/>
    <w:rPr>
      <w:i/>
      <w:iCs/>
    </w:rPr>
  </w:style>
  <w:style w:type="paragraph" w:styleId="Sansinterligne">
    <w:name w:val="No Spacing"/>
    <w:uiPriority w:val="1"/>
    <w:qFormat/>
    <w:rsid w:val="00C33798"/>
    <w:pPr>
      <w:spacing w:line="240" w:lineRule="auto"/>
    </w:pPr>
  </w:style>
  <w:style w:type="paragraph" w:styleId="Paragraphedeliste">
    <w:name w:val="List Paragraph"/>
    <w:basedOn w:val="Normal"/>
    <w:uiPriority w:val="34"/>
    <w:qFormat/>
    <w:rsid w:val="00C33798"/>
    <w:pPr>
      <w:ind w:left="720"/>
      <w:contextualSpacing/>
    </w:pPr>
  </w:style>
  <w:style w:type="paragraph" w:styleId="Citation">
    <w:name w:val="Quote"/>
    <w:basedOn w:val="Normal"/>
    <w:next w:val="Normal"/>
    <w:link w:val="CitationCar"/>
    <w:uiPriority w:val="29"/>
    <w:qFormat/>
    <w:rsid w:val="00C33798"/>
    <w:rPr>
      <w:i/>
      <w:iCs/>
      <w:color w:val="000000" w:themeColor="text1"/>
    </w:rPr>
  </w:style>
  <w:style w:type="character" w:customStyle="1" w:styleId="CitationCar">
    <w:name w:val="Citation Car"/>
    <w:basedOn w:val="Policepardfaut"/>
    <w:link w:val="Citation"/>
    <w:uiPriority w:val="29"/>
    <w:rsid w:val="00C33798"/>
    <w:rPr>
      <w:i/>
      <w:iCs/>
      <w:color w:val="000000" w:themeColor="text1"/>
    </w:rPr>
  </w:style>
  <w:style w:type="paragraph" w:styleId="Citationintense">
    <w:name w:val="Intense Quote"/>
    <w:basedOn w:val="Normal"/>
    <w:next w:val="Normal"/>
    <w:link w:val="CitationintenseCar"/>
    <w:uiPriority w:val="30"/>
    <w:qFormat/>
    <w:rsid w:val="00C3379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33798"/>
    <w:rPr>
      <w:b/>
      <w:bCs/>
      <w:i/>
      <w:iCs/>
      <w:color w:val="4F81BD" w:themeColor="accent1"/>
    </w:rPr>
  </w:style>
  <w:style w:type="character" w:styleId="Emphaseple">
    <w:name w:val="Subtle Emphasis"/>
    <w:basedOn w:val="Policepardfaut"/>
    <w:uiPriority w:val="19"/>
    <w:qFormat/>
    <w:rsid w:val="00C33798"/>
    <w:rPr>
      <w:i/>
      <w:iCs/>
      <w:color w:val="808080" w:themeColor="text1" w:themeTint="7F"/>
    </w:rPr>
  </w:style>
  <w:style w:type="character" w:styleId="Emphaseintense">
    <w:name w:val="Intense Emphasis"/>
    <w:basedOn w:val="Policepardfaut"/>
    <w:uiPriority w:val="21"/>
    <w:qFormat/>
    <w:rsid w:val="00C33798"/>
    <w:rPr>
      <w:b/>
      <w:bCs/>
      <w:i/>
      <w:iCs/>
      <w:color w:val="4F81BD" w:themeColor="accent1"/>
    </w:rPr>
  </w:style>
  <w:style w:type="character" w:styleId="Rfrenceple">
    <w:name w:val="Subtle Reference"/>
    <w:basedOn w:val="Policepardfaut"/>
    <w:uiPriority w:val="31"/>
    <w:qFormat/>
    <w:rsid w:val="00C33798"/>
    <w:rPr>
      <w:smallCaps/>
      <w:color w:val="C0504D" w:themeColor="accent2"/>
      <w:u w:val="single"/>
    </w:rPr>
  </w:style>
  <w:style w:type="character" w:styleId="Rfrenceintense">
    <w:name w:val="Intense Reference"/>
    <w:basedOn w:val="Policepardfaut"/>
    <w:uiPriority w:val="32"/>
    <w:qFormat/>
    <w:rsid w:val="00C33798"/>
    <w:rPr>
      <w:b/>
      <w:bCs/>
      <w:smallCaps/>
      <w:color w:val="C0504D" w:themeColor="accent2"/>
      <w:spacing w:val="5"/>
      <w:u w:val="single"/>
    </w:rPr>
  </w:style>
  <w:style w:type="character" w:styleId="Titredulivre">
    <w:name w:val="Book Title"/>
    <w:basedOn w:val="Policepardfaut"/>
    <w:uiPriority w:val="33"/>
    <w:qFormat/>
    <w:rsid w:val="00C33798"/>
    <w:rPr>
      <w:b/>
      <w:bCs/>
      <w:smallCaps/>
      <w:spacing w:val="5"/>
    </w:rPr>
  </w:style>
  <w:style w:type="paragraph" w:styleId="En-ttedetabledesmatires">
    <w:name w:val="TOC Heading"/>
    <w:basedOn w:val="Titre1"/>
    <w:next w:val="Normal"/>
    <w:uiPriority w:val="39"/>
    <w:semiHidden/>
    <w:unhideWhenUsed/>
    <w:qFormat/>
    <w:rsid w:val="00C33798"/>
    <w:pPr>
      <w:outlineLvl w:val="9"/>
    </w:pPr>
  </w:style>
  <w:style w:type="paragraph" w:styleId="Textedebulles">
    <w:name w:val="Balloon Text"/>
    <w:basedOn w:val="Normal"/>
    <w:link w:val="TextedebullesCar"/>
    <w:uiPriority w:val="99"/>
    <w:semiHidden/>
    <w:unhideWhenUsed/>
    <w:rsid w:val="00193F5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F5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colas</dc:creator>
  <cp:lastModifiedBy>colas</cp:lastModifiedBy>
  <cp:revision>3</cp:revision>
  <cp:lastPrinted>2015-04-09T13:02:00Z</cp:lastPrinted>
  <dcterms:created xsi:type="dcterms:W3CDTF">2015-04-23T11:57:00Z</dcterms:created>
  <dcterms:modified xsi:type="dcterms:W3CDTF">2015-04-23T11:57:00Z</dcterms:modified>
</cp:coreProperties>
</file>